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FB" w:rsidRDefault="00F00073">
      <w:pPr>
        <w:spacing w:before="83"/>
        <w:ind w:left="260"/>
        <w:rPr>
          <w:sz w:val="56"/>
        </w:rPr>
      </w:pPr>
      <w:r>
        <w:rPr>
          <w:noProof/>
          <w:lang w:bidi="ar-SA"/>
        </w:rPr>
        <mc:AlternateContent>
          <mc:Choice Requires="wps">
            <w:drawing>
              <wp:anchor distT="0" distB="0" distL="114300" distR="114300" simplePos="0" relativeHeight="503306792" behindDoc="1" locked="0" layoutInCell="1" allowOverlap="1">
                <wp:simplePos x="0" y="0"/>
                <wp:positionH relativeFrom="page">
                  <wp:posOffset>457200</wp:posOffset>
                </wp:positionH>
                <wp:positionV relativeFrom="paragraph">
                  <wp:posOffset>-86995</wp:posOffset>
                </wp:positionV>
                <wp:extent cx="3626485" cy="163195"/>
                <wp:effectExtent l="0" t="0" r="254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FFB" w:rsidRDefault="00F479E7">
                            <w:r>
                              <w:rPr>
                                <w:b/>
                              </w:rPr>
                              <w:t xml:space="preserve">STUDENT NAME: </w:t>
                            </w:r>
                            <w:r>
                              <w:t>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6.85pt;width:285.55pt;height:12.8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CW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" filled="f" stroked="f">
                <v:textbox inset="0,0,0,0">
                  <w:txbxContent>
                    <w:p w:rsidR="000A1FFB" w:rsidRDefault="00F479E7">
                      <w:r>
                        <w:rPr>
                          <w:b/>
                        </w:rPr>
                        <w:t xml:space="preserve">STUDENT NAME: </w:t>
                      </w:r>
                      <w:r>
                        <w:t>______________________________</w:t>
                      </w:r>
                    </w:p>
                  </w:txbxContent>
                </v:textbox>
                <w10:wrap anchorx="page"/>
              </v:shape>
            </w:pict>
          </mc:Fallback>
        </mc:AlternateContent>
      </w:r>
      <w:r>
        <w:rPr>
          <w:noProof/>
          <w:lang w:bidi="ar-SA"/>
        </w:rPr>
        <mc:AlternateContent>
          <mc:Choice Requires="wpg">
            <w:drawing>
              <wp:anchor distT="0" distB="0" distL="114300" distR="114300" simplePos="0" relativeHeight="503306816" behindDoc="1" locked="0" layoutInCell="1" allowOverlap="1">
                <wp:simplePos x="0" y="0"/>
                <wp:positionH relativeFrom="page">
                  <wp:posOffset>0</wp:posOffset>
                </wp:positionH>
                <wp:positionV relativeFrom="page">
                  <wp:posOffset>243205</wp:posOffset>
                </wp:positionV>
                <wp:extent cx="7772400" cy="9544685"/>
                <wp:effectExtent l="0" t="508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544685"/>
                          <a:chOff x="0" y="383"/>
                          <a:chExt cx="12240" cy="15031"/>
                        </a:xfrm>
                      </wpg:grpSpPr>
                      <wps:wsp>
                        <wps:cNvPr id="2" name="Rectangle 5"/>
                        <wps:cNvSpPr>
                          <a:spLocks noChangeArrowheads="1"/>
                        </wps:cNvSpPr>
                        <wps:spPr bwMode="auto">
                          <a:xfrm>
                            <a:off x="306" y="396"/>
                            <a:ext cx="11586" cy="15006"/>
                          </a:xfrm>
                          <a:prstGeom prst="rect">
                            <a:avLst/>
                          </a:prstGeom>
                          <a:noFill/>
                          <a:ln w="15875">
                            <a:solidFill>
                              <a:srgbClr val="6E6E6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0" y="720"/>
                            <a:ext cx="12240" cy="1080"/>
                          </a:xfrm>
                          <a:prstGeom prst="rect">
                            <a:avLst/>
                          </a:prstGeom>
                          <a:solidFill>
                            <a:srgbClr val="4189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a:cxnSpLocks noChangeShapeType="1"/>
                        </wps:cNvCnPr>
                        <wps:spPr bwMode="auto">
                          <a:xfrm>
                            <a:off x="691" y="1702"/>
                            <a:ext cx="10860" cy="0"/>
                          </a:xfrm>
                          <a:prstGeom prst="line">
                            <a:avLst/>
                          </a:prstGeom>
                          <a:noFill/>
                          <a:ln w="12192">
                            <a:solidFill>
                              <a:srgbClr val="4189B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1E1AA" id="Group 2" o:spid="_x0000_s1026" style="position:absolute;margin-left:0;margin-top:19.15pt;width:612pt;height:751.55pt;z-index:-9664;mso-position-horizontal-relative:page;mso-position-vertical-relative:page" coordorigin=",383" coordsize="12240,1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">
                <v:rect id="Rectangle 5" o:spid="_x0000_s1027" style="position:absolute;left:306;top:396;width:11586;height:1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ldsIA&#10;AADaAAAADwAAAGRycy9kb3ducmV2LnhtbESPT4vCMBTE7wt+h/AEb2uqB5FqFBFFLx6sf2Bvb5u3&#10;bdfmpTSxrd/eCILHYeY3w8yXnSlFQ7UrLCsYDSMQxKnVBWcKzqft9xSE88gaS8uk4EEOlove1xxj&#10;bVs+UpP4TIQSdjEqyL2vYildmpNBN7QVcfD+bG3QB1lnUtfYhnJTynEUTaTBgsNCjhWtc0pvyd0o&#10;GK8ow+ul/d9sDub0k7hb87s7KzXod6sZCE+d/4Tf9F4HDl5Xw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CV2wgAAANoAAAAPAAAAAAAAAAAAAAAAAJgCAABkcnMvZG93&#10;bnJldi54bWxQSwUGAAAAAAQABAD1AAAAhwMAAAAA&#10;" filled="f" strokecolor="#6e6e6e" strokeweight="1.25pt"/>
                <v:rect id="Rectangle 4" o:spid="_x0000_s1028" style="position:absolute;top:720;width:12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Y2MIA&#10;AADaAAAADwAAAGRycy9kb3ducmV2LnhtbESP3WrCQBSE74W+w3IK3ulGxVJSV5H6gzcWtH2AQ/aY&#10;RLNn0901iW/vCoKXw8x8w8wWnalEQ86XlhWMhgkI4szqknMFf7+bwScIH5A1VpZJwY08LOZvvRmm&#10;2rZ8oOYYchEh7FNUUIRQp1L6rCCDfmhr4uidrDMYonS51A7bCDeVHCfJhzRYclwosKbvgrLL8WoU&#10;TFc/h/a8T/yo4S3uuVz/u9NFqf57t/wCEagLr/CzvdMKJvC4Em+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NjYwgAAANoAAAAPAAAAAAAAAAAAAAAAAJgCAABkcnMvZG93&#10;bnJldi54bWxQSwUGAAAAAAQABAD1AAAAhwMAAAAA&#10;" fillcolor="#4189b3" stroked="f"/>
                <v:line id="Line 3" o:spid="_x0000_s1029" style="position:absolute;visibility:visible;mso-wrap-style:square" from="691,1702" to="11551,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qHDMMAAADaAAAADwAAAGRycy9kb3ducmV2LnhtbESPT2vCQBTE70K/w/IKvemmqRaJrlIE&#10;wUMP/qvg7ZF9boLZtyG7Mamf3i0UPA4z8xtmvuxtJW7U+NKxgvdRAoI4d7pko+B4WA+nIHxA1lg5&#10;JgW/5GG5eBnMMdOu4x3d9sGICGGfoYIihDqT0ucFWfQjVxNH7+IaiyHKxkjdYBfhtpJpknxKiyXH&#10;hQJrWhWUX/etVbC9f/jvVHcVtz9nM54Yu2lPqVJvr/3XDESgPjzD/+2NVjCGvyvx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hwzDAAAA2gAAAA8AAAAAAAAAAAAA&#10;AAAAoQIAAGRycy9kb3ducmV2LnhtbFBLBQYAAAAABAAEAPkAAACRAwAAAAA=&#10;" strokecolor="#4189b3" strokeweight=".96pt"/>
                <w10:wrap anchorx="page" anchory="page"/>
              </v:group>
            </w:pict>
          </mc:Fallback>
        </mc:AlternateContent>
      </w:r>
      <w:r w:rsidR="00F479E7">
        <w:rPr>
          <w:color w:val="FFFFFF"/>
          <w:sz w:val="56"/>
        </w:rPr>
        <w:t>MEDICAL HISTORY</w:t>
      </w:r>
    </w:p>
    <w:p w:rsidR="000A1FFB" w:rsidRDefault="000A1FFB">
      <w:pPr>
        <w:rPr>
          <w:sz w:val="20"/>
        </w:rPr>
      </w:pPr>
    </w:p>
    <w:p w:rsidR="000A1FFB" w:rsidRDefault="000A1FFB">
      <w:pPr>
        <w:rPr>
          <w:sz w:val="20"/>
        </w:rPr>
      </w:pPr>
    </w:p>
    <w:p w:rsidR="000A1FFB" w:rsidRDefault="000A1FFB">
      <w:pPr>
        <w:rPr>
          <w:sz w:val="20"/>
        </w:rPr>
      </w:pPr>
    </w:p>
    <w:p w:rsidR="000A1FFB" w:rsidRDefault="000A1FFB">
      <w:pPr>
        <w:spacing w:before="6"/>
        <w:rPr>
          <w:sz w:val="20"/>
        </w:rPr>
      </w:pPr>
    </w:p>
    <w:p w:rsidR="000A1FFB" w:rsidRDefault="00A84823">
      <w:pPr>
        <w:tabs>
          <w:tab w:val="left" w:pos="5547"/>
          <w:tab w:val="left" w:pos="8218"/>
          <w:tab w:val="left" w:pos="8938"/>
          <w:tab w:val="left" w:pos="9608"/>
        </w:tabs>
        <w:ind w:left="100"/>
        <w:rPr>
          <w:b/>
        </w:rPr>
      </w:pPr>
      <w:r>
        <w:rPr>
          <w:b/>
        </w:rPr>
        <w:t>CAMPER’S</w:t>
      </w:r>
      <w:r w:rsidR="00F479E7">
        <w:rPr>
          <w:b/>
          <w:spacing w:val="-1"/>
        </w:rPr>
        <w:t xml:space="preserve"> </w:t>
      </w:r>
      <w:r w:rsidR="00F479E7">
        <w:rPr>
          <w:b/>
        </w:rPr>
        <w:t>NAME:</w:t>
      </w:r>
      <w:r w:rsidR="00F479E7">
        <w:rPr>
          <w:b/>
          <w:u w:val="single"/>
        </w:rPr>
        <w:tab/>
      </w:r>
      <w:r w:rsidR="00F479E7">
        <w:rPr>
          <w:b/>
        </w:rPr>
        <w:t>DATE</w:t>
      </w:r>
      <w:r w:rsidR="00F479E7">
        <w:rPr>
          <w:b/>
          <w:spacing w:val="-4"/>
        </w:rPr>
        <w:t xml:space="preserve"> </w:t>
      </w:r>
      <w:r w:rsidR="00F479E7">
        <w:rPr>
          <w:b/>
        </w:rPr>
        <w:t>OF</w:t>
      </w:r>
      <w:r w:rsidR="00F479E7">
        <w:rPr>
          <w:b/>
        </w:rPr>
        <w:t xml:space="preserve"> </w:t>
      </w:r>
      <w:r w:rsidR="00F479E7">
        <w:rPr>
          <w:b/>
        </w:rPr>
        <w:t>BIRTH:</w:t>
      </w:r>
      <w:r w:rsidR="00F479E7">
        <w:rPr>
          <w:b/>
          <w:u w:val="single"/>
        </w:rPr>
        <w:t xml:space="preserve"> </w:t>
      </w:r>
      <w:r w:rsidR="00F479E7">
        <w:rPr>
          <w:b/>
          <w:u w:val="single"/>
        </w:rPr>
        <w:tab/>
      </w:r>
      <w:r w:rsidR="00F479E7">
        <w:rPr>
          <w:b/>
        </w:rPr>
        <w:t>/</w:t>
      </w:r>
      <w:r w:rsidR="00F479E7">
        <w:rPr>
          <w:b/>
          <w:u w:val="single"/>
        </w:rPr>
        <w:t xml:space="preserve"> </w:t>
      </w:r>
      <w:r w:rsidR="00F479E7">
        <w:rPr>
          <w:b/>
          <w:u w:val="single"/>
        </w:rPr>
        <w:tab/>
      </w:r>
      <w:r w:rsidR="00F479E7">
        <w:rPr>
          <w:b/>
        </w:rPr>
        <w:t>/</w:t>
      </w:r>
      <w:r w:rsidR="00F479E7">
        <w:rPr>
          <w:b/>
          <w:u w:val="single"/>
        </w:rPr>
        <w:t xml:space="preserve"> </w:t>
      </w:r>
      <w:r w:rsidR="00F479E7">
        <w:rPr>
          <w:b/>
          <w:u w:val="single"/>
        </w:rPr>
        <w:tab/>
      </w:r>
    </w:p>
    <w:p w:rsidR="000A1FFB" w:rsidRDefault="000A1FFB">
      <w:pPr>
        <w:spacing w:before="2"/>
        <w:rPr>
          <w:b/>
          <w:sz w:val="18"/>
        </w:rPr>
      </w:pPr>
    </w:p>
    <w:p w:rsidR="000A1FFB" w:rsidRDefault="00F479E7">
      <w:pPr>
        <w:tabs>
          <w:tab w:val="left" w:pos="5609"/>
          <w:tab w:val="left" w:pos="8102"/>
          <w:tab w:val="left" w:pos="8825"/>
          <w:tab w:val="left" w:pos="9604"/>
        </w:tabs>
        <w:spacing w:before="100"/>
        <w:ind w:left="100"/>
        <w:rPr>
          <w:b/>
        </w:rPr>
      </w:pPr>
      <w:r>
        <w:rPr>
          <w:b/>
        </w:rPr>
        <w:t>PERSON FILLING</w:t>
      </w:r>
      <w:r>
        <w:rPr>
          <w:b/>
          <w:spacing w:val="-3"/>
        </w:rPr>
        <w:t xml:space="preserve"> </w:t>
      </w:r>
      <w:r>
        <w:rPr>
          <w:b/>
        </w:rPr>
        <w:t>OUT</w:t>
      </w:r>
      <w:r>
        <w:rPr>
          <w:b/>
          <w:spacing w:val="-1"/>
        </w:rPr>
        <w:t xml:space="preserve"> </w:t>
      </w:r>
      <w:r>
        <w:rPr>
          <w:b/>
        </w:rPr>
        <w:t>FORM:</w:t>
      </w:r>
      <w:r>
        <w:rPr>
          <w:b/>
          <w:u w:val="single"/>
        </w:rPr>
        <w:tab/>
      </w:r>
      <w:r>
        <w:rPr>
          <w:b/>
        </w:rPr>
        <w:t>TODAY’S</w:t>
      </w:r>
      <w:r>
        <w:rPr>
          <w:b/>
          <w:spacing w:val="-2"/>
        </w:rPr>
        <w:t xml:space="preserve"> </w:t>
      </w:r>
      <w:r>
        <w:rPr>
          <w:b/>
        </w:rPr>
        <w:t>DATE:</w:t>
      </w:r>
      <w:r>
        <w:rPr>
          <w:b/>
          <w:u w:val="single"/>
        </w:rPr>
        <w:t xml:space="preserve"> </w:t>
      </w:r>
      <w:r>
        <w:rPr>
          <w:b/>
          <w:u w:val="single"/>
        </w:rPr>
        <w:tab/>
      </w:r>
      <w:r>
        <w:rPr>
          <w:b/>
        </w:rPr>
        <w:t>/</w:t>
      </w:r>
      <w:r>
        <w:rPr>
          <w:b/>
          <w:u w:val="single"/>
        </w:rPr>
        <w:t xml:space="preserve"> </w:t>
      </w:r>
      <w:r>
        <w:rPr>
          <w:b/>
          <w:u w:val="single"/>
        </w:rPr>
        <w:tab/>
      </w:r>
      <w:r>
        <w:rPr>
          <w:b/>
        </w:rPr>
        <w:t>/</w:t>
      </w:r>
      <w:r>
        <w:rPr>
          <w:b/>
          <w:u w:val="single"/>
        </w:rPr>
        <w:t xml:space="preserve"> </w:t>
      </w:r>
      <w:r>
        <w:rPr>
          <w:b/>
          <w:u w:val="single"/>
        </w:rPr>
        <w:tab/>
      </w:r>
    </w:p>
    <w:p w:rsidR="000A1FFB" w:rsidRDefault="000A1FFB">
      <w:pPr>
        <w:spacing w:before="3"/>
        <w:rPr>
          <w:b/>
          <w:sz w:val="24"/>
        </w:rPr>
      </w:pPr>
    </w:p>
    <w:p w:rsidR="000A1FFB" w:rsidRDefault="00F479E7">
      <w:pPr>
        <w:pStyle w:val="BodyText"/>
        <w:spacing w:before="101" w:line="264" w:lineRule="auto"/>
        <w:ind w:left="1446" w:right="985" w:hanging="1285"/>
      </w:pPr>
      <w:r>
        <w:t xml:space="preserve">Review the list below and check “Yes” or “None” for each. For any checked “Yes”, please provide details </w:t>
      </w:r>
      <w:r>
        <w:t>including diagnosis, treatment and dates (use a separate sheet if necessary).</w:t>
      </w:r>
    </w:p>
    <w:p w:rsidR="000A1FFB" w:rsidRDefault="000A1FFB">
      <w:pPr>
        <w:rPr>
          <w:i/>
          <w:sz w:val="20"/>
        </w:rPr>
      </w:pPr>
    </w:p>
    <w:p w:rsidR="000A1FFB" w:rsidRDefault="000A1FFB">
      <w:pPr>
        <w:spacing w:before="5" w:after="1"/>
        <w:rPr>
          <w:i/>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081"/>
        <w:gridCol w:w="1260"/>
        <w:gridCol w:w="5132"/>
      </w:tblGrid>
      <w:tr w:rsidR="000A1FFB">
        <w:trPr>
          <w:trHeight w:val="393"/>
        </w:trPr>
        <w:tc>
          <w:tcPr>
            <w:tcW w:w="2876" w:type="dxa"/>
          </w:tcPr>
          <w:p w:rsidR="000A1FFB" w:rsidRDefault="000A1FFB">
            <w:pPr>
              <w:pStyle w:val="TableParagraph"/>
              <w:rPr>
                <w:rFonts w:ascii="Times New Roman"/>
              </w:rPr>
            </w:pPr>
          </w:p>
        </w:tc>
        <w:tc>
          <w:tcPr>
            <w:tcW w:w="1081" w:type="dxa"/>
          </w:tcPr>
          <w:p w:rsidR="000A1FFB" w:rsidRDefault="00F479E7">
            <w:pPr>
              <w:pStyle w:val="TableParagraph"/>
              <w:numPr>
                <w:ilvl w:val="0"/>
                <w:numId w:val="4"/>
              </w:numPr>
              <w:tabs>
                <w:tab w:val="left" w:pos="392"/>
              </w:tabs>
              <w:spacing w:before="32"/>
              <w:rPr>
                <w:b/>
              </w:rPr>
            </w:pPr>
            <w:r>
              <w:rPr>
                <w:b/>
                <w:color w:val="4189B3"/>
              </w:rPr>
              <w:t>YES</w:t>
            </w:r>
          </w:p>
        </w:tc>
        <w:tc>
          <w:tcPr>
            <w:tcW w:w="1260" w:type="dxa"/>
          </w:tcPr>
          <w:p w:rsidR="000A1FFB" w:rsidRDefault="00F479E7">
            <w:pPr>
              <w:pStyle w:val="TableParagraph"/>
              <w:numPr>
                <w:ilvl w:val="0"/>
                <w:numId w:val="3"/>
              </w:numPr>
              <w:tabs>
                <w:tab w:val="left" w:pos="391"/>
              </w:tabs>
              <w:spacing w:before="32"/>
              <w:ind w:hanging="283"/>
              <w:rPr>
                <w:b/>
              </w:rPr>
            </w:pPr>
            <w:r>
              <w:rPr>
                <w:b/>
                <w:color w:val="4189B3"/>
              </w:rPr>
              <w:t>NONE</w:t>
            </w:r>
          </w:p>
        </w:tc>
        <w:tc>
          <w:tcPr>
            <w:tcW w:w="5132" w:type="dxa"/>
          </w:tcPr>
          <w:p w:rsidR="000A1FFB" w:rsidRDefault="00F479E7">
            <w:pPr>
              <w:pStyle w:val="TableParagraph"/>
              <w:spacing w:before="16"/>
              <w:ind w:left="1194"/>
              <w:rPr>
                <w:b/>
              </w:rPr>
            </w:pPr>
            <w:r>
              <w:rPr>
                <w:b/>
                <w:color w:val="4189B3"/>
              </w:rPr>
              <w:t>DETAILS (if checked YES)</w:t>
            </w:r>
          </w:p>
        </w:tc>
      </w:tr>
      <w:tr w:rsidR="000A1FFB">
        <w:trPr>
          <w:trHeight w:val="684"/>
        </w:trPr>
        <w:tc>
          <w:tcPr>
            <w:tcW w:w="2876" w:type="dxa"/>
          </w:tcPr>
          <w:p w:rsidR="000A1FFB" w:rsidRDefault="00F479E7">
            <w:pPr>
              <w:pStyle w:val="TableParagraph"/>
              <w:spacing w:before="18"/>
              <w:ind w:left="107"/>
              <w:rPr>
                <w:b/>
              </w:rPr>
            </w:pPr>
            <w:r>
              <w:rPr>
                <w:b/>
              </w:rPr>
              <w:t>Current Health Issues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“Med-Alert” Condition</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Current Medications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Current Supplements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Allergies to Medications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Other Allergies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1"/>
        </w:trPr>
        <w:tc>
          <w:tcPr>
            <w:tcW w:w="2876" w:type="dxa"/>
          </w:tcPr>
          <w:p w:rsidR="000A1FFB" w:rsidRDefault="00F479E7">
            <w:pPr>
              <w:pStyle w:val="TableParagraph"/>
              <w:spacing w:before="16" w:line="264" w:lineRule="auto"/>
              <w:ind w:left="107" w:right="294"/>
            </w:pPr>
            <w:r>
              <w:rPr>
                <w:b/>
              </w:rPr>
              <w:t xml:space="preserve">Prescription for </w:t>
            </w:r>
            <w:proofErr w:type="spellStart"/>
            <w:r>
              <w:rPr>
                <w:b/>
              </w:rPr>
              <w:t>EpiPen</w:t>
            </w:r>
            <w:proofErr w:type="spellEnd"/>
            <w:r>
              <w:rPr>
                <w:b/>
              </w:rPr>
              <w:t xml:space="preserve"> </w:t>
            </w:r>
            <w:r>
              <w:t xml:space="preserve">(if “Yes”, </w:t>
            </w:r>
            <w:proofErr w:type="spellStart"/>
            <w:r>
              <w:t>EpiPen</w:t>
            </w:r>
            <w:proofErr w:type="spellEnd"/>
            <w:r>
              <w:t xml:space="preserve"> form must be completed by physician and returned)</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21"/>
        </w:trPr>
        <w:tc>
          <w:tcPr>
            <w:tcW w:w="2876" w:type="dxa"/>
          </w:tcPr>
          <w:p w:rsidR="000A1FFB" w:rsidRDefault="00F479E7">
            <w:pPr>
              <w:pStyle w:val="TableParagraph"/>
              <w:spacing w:before="16" w:line="264" w:lineRule="auto"/>
              <w:ind w:left="107" w:right="380"/>
            </w:pPr>
            <w:r>
              <w:rPr>
                <w:b/>
              </w:rPr>
              <w:t xml:space="preserve">Childhood Illness </w:t>
            </w:r>
            <w:r>
              <w:t>(whooping cough, chicken pox, rheumatic fever,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2"/>
        </w:trPr>
        <w:tc>
          <w:tcPr>
            <w:tcW w:w="2876" w:type="dxa"/>
          </w:tcPr>
          <w:p w:rsidR="000A1FFB" w:rsidRDefault="00F479E7">
            <w:pPr>
              <w:pStyle w:val="TableParagraph"/>
              <w:spacing w:before="16" w:line="264" w:lineRule="auto"/>
              <w:ind w:left="107" w:right="370"/>
            </w:pPr>
            <w:r>
              <w:rPr>
                <w:b/>
              </w:rPr>
              <w:t xml:space="preserve">Neurological Problems </w:t>
            </w:r>
            <w:r>
              <w:t>(headaches, migraines, seizures, head injury, paralysis,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4"/>
        </w:trPr>
        <w:tc>
          <w:tcPr>
            <w:tcW w:w="2876" w:type="dxa"/>
          </w:tcPr>
          <w:p w:rsidR="000A1FFB" w:rsidRDefault="00F479E7">
            <w:pPr>
              <w:pStyle w:val="TableParagraph"/>
              <w:spacing w:before="18" w:line="264" w:lineRule="auto"/>
              <w:ind w:left="107" w:right="215"/>
            </w:pPr>
            <w:r>
              <w:rPr>
                <w:b/>
              </w:rPr>
              <w:t xml:space="preserve">Ear, Nose, Throat Problems </w:t>
            </w:r>
            <w:r>
              <w:t>(ear infections, hearing loss, sinusitis, tonsillitis, dental issues,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1"/>
        </w:trPr>
        <w:tc>
          <w:tcPr>
            <w:tcW w:w="2876" w:type="dxa"/>
          </w:tcPr>
          <w:p w:rsidR="000A1FFB" w:rsidRDefault="00F479E7">
            <w:pPr>
              <w:pStyle w:val="TableParagraph"/>
              <w:spacing w:before="16" w:line="264" w:lineRule="auto"/>
              <w:ind w:left="107" w:right="105"/>
            </w:pPr>
            <w:r>
              <w:rPr>
                <w:b/>
              </w:rPr>
              <w:t xml:space="preserve">Heart Problems </w:t>
            </w:r>
            <w:r>
              <w:t>(palpitations, dizziness, fainting, arrhythmia, high/ low blood pressure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bl>
    <w:p w:rsidR="000A1FFB" w:rsidRDefault="00F479E7">
      <w:pPr>
        <w:spacing w:before="49"/>
        <w:ind w:left="5311" w:right="4843"/>
        <w:jc w:val="center"/>
        <w:rPr>
          <w:sz w:val="20"/>
        </w:rPr>
      </w:pPr>
      <w:r>
        <w:rPr>
          <w:color w:val="4189B3"/>
          <w:sz w:val="20"/>
        </w:rPr>
        <w:t>pg. 1</w:t>
      </w:r>
    </w:p>
    <w:p w:rsidR="000A1FFB" w:rsidRDefault="000A1FFB">
      <w:pPr>
        <w:jc w:val="center"/>
        <w:rPr>
          <w:sz w:val="20"/>
        </w:rPr>
        <w:sectPr w:rsidR="000A1FFB">
          <w:type w:val="continuous"/>
          <w:pgSz w:w="12240" w:h="15840"/>
          <w:pgMar w:top="820" w:right="1040" w:bottom="280" w:left="620" w:header="720" w:footer="720" w:gutter="0"/>
          <w:cols w:space="720"/>
        </w:sectPr>
      </w:pPr>
    </w:p>
    <w:p w:rsidR="000A1FFB" w:rsidRDefault="00F479E7">
      <w:pPr>
        <w:tabs>
          <w:tab w:val="left" w:pos="5865"/>
        </w:tabs>
        <w:spacing w:before="83" w:after="22"/>
        <w:ind w:left="100"/>
        <w:rPr>
          <w:b/>
        </w:rPr>
      </w:pPr>
      <w:r>
        <w:rPr>
          <w:b/>
        </w:rPr>
        <w:lastRenderedPageBreak/>
        <w:t>CAMPER’S</w:t>
      </w:r>
      <w:bookmarkStart w:id="0" w:name="_GoBack"/>
      <w:bookmarkEnd w:id="0"/>
      <w:r>
        <w:rPr>
          <w:b/>
          <w:spacing w:val="-3"/>
        </w:rPr>
        <w:t xml:space="preserve"> </w:t>
      </w:r>
      <w:r>
        <w:rPr>
          <w:b/>
        </w:rPr>
        <w:t xml:space="preserve">NAME:  </w:t>
      </w:r>
      <w:r>
        <w:rPr>
          <w:b/>
          <w:u w:val="single"/>
        </w:rPr>
        <w:t xml:space="preserve"> </w:t>
      </w:r>
      <w:r>
        <w:rPr>
          <w:b/>
          <w:u w:val="single"/>
        </w:rPr>
        <w:tab/>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081"/>
        <w:gridCol w:w="1260"/>
        <w:gridCol w:w="5132"/>
      </w:tblGrid>
      <w:tr w:rsidR="000A1FFB">
        <w:trPr>
          <w:trHeight w:val="395"/>
        </w:trPr>
        <w:tc>
          <w:tcPr>
            <w:tcW w:w="2876" w:type="dxa"/>
          </w:tcPr>
          <w:p w:rsidR="000A1FFB" w:rsidRDefault="000A1FFB">
            <w:pPr>
              <w:pStyle w:val="TableParagraph"/>
              <w:rPr>
                <w:rFonts w:ascii="Times New Roman"/>
              </w:rPr>
            </w:pPr>
          </w:p>
        </w:tc>
        <w:tc>
          <w:tcPr>
            <w:tcW w:w="1081" w:type="dxa"/>
          </w:tcPr>
          <w:p w:rsidR="000A1FFB" w:rsidRDefault="00F479E7">
            <w:pPr>
              <w:pStyle w:val="TableParagraph"/>
              <w:numPr>
                <w:ilvl w:val="0"/>
                <w:numId w:val="2"/>
              </w:numPr>
              <w:tabs>
                <w:tab w:val="left" w:pos="392"/>
              </w:tabs>
              <w:spacing w:before="34"/>
              <w:rPr>
                <w:b/>
              </w:rPr>
            </w:pPr>
            <w:r>
              <w:rPr>
                <w:b/>
                <w:color w:val="4189B3"/>
              </w:rPr>
              <w:t>YES</w:t>
            </w:r>
          </w:p>
        </w:tc>
        <w:tc>
          <w:tcPr>
            <w:tcW w:w="1260" w:type="dxa"/>
          </w:tcPr>
          <w:p w:rsidR="000A1FFB" w:rsidRDefault="00F479E7">
            <w:pPr>
              <w:pStyle w:val="TableParagraph"/>
              <w:numPr>
                <w:ilvl w:val="0"/>
                <w:numId w:val="1"/>
              </w:numPr>
              <w:tabs>
                <w:tab w:val="left" w:pos="391"/>
              </w:tabs>
              <w:spacing w:before="34"/>
              <w:ind w:hanging="283"/>
              <w:rPr>
                <w:b/>
              </w:rPr>
            </w:pPr>
            <w:r>
              <w:rPr>
                <w:b/>
                <w:color w:val="4189B3"/>
              </w:rPr>
              <w:t>NONE</w:t>
            </w:r>
          </w:p>
        </w:tc>
        <w:tc>
          <w:tcPr>
            <w:tcW w:w="5132" w:type="dxa"/>
          </w:tcPr>
          <w:p w:rsidR="000A1FFB" w:rsidRDefault="00F479E7">
            <w:pPr>
              <w:pStyle w:val="TableParagraph"/>
              <w:spacing w:before="18"/>
              <w:ind w:left="1194"/>
              <w:rPr>
                <w:b/>
              </w:rPr>
            </w:pPr>
            <w:r>
              <w:rPr>
                <w:b/>
                <w:color w:val="4189B3"/>
              </w:rPr>
              <w:t>DETAILS (if checked YES)</w:t>
            </w:r>
          </w:p>
        </w:tc>
      </w:tr>
      <w:tr w:rsidR="000A1FFB">
        <w:trPr>
          <w:trHeight w:val="1202"/>
        </w:trPr>
        <w:tc>
          <w:tcPr>
            <w:tcW w:w="2876" w:type="dxa"/>
          </w:tcPr>
          <w:p w:rsidR="000A1FFB" w:rsidRDefault="00F479E7">
            <w:pPr>
              <w:pStyle w:val="TableParagraph"/>
              <w:spacing w:before="16" w:line="264" w:lineRule="auto"/>
              <w:ind w:left="107" w:right="339"/>
            </w:pPr>
            <w:r>
              <w:rPr>
                <w:b/>
              </w:rPr>
              <w:t xml:space="preserve">Musculoskeletal Problems </w:t>
            </w:r>
            <w:r>
              <w:t>(broken bones, dislocation, scoliosis, weakness,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482"/>
        </w:trPr>
        <w:tc>
          <w:tcPr>
            <w:tcW w:w="2876" w:type="dxa"/>
          </w:tcPr>
          <w:p w:rsidR="000A1FFB" w:rsidRDefault="00F479E7">
            <w:pPr>
              <w:pStyle w:val="TableParagraph"/>
              <w:spacing w:before="16" w:line="264" w:lineRule="auto"/>
              <w:ind w:left="107" w:right="203"/>
            </w:pPr>
            <w:r>
              <w:rPr>
                <w:b/>
              </w:rPr>
              <w:t xml:space="preserve">Gastrointestinal Problems </w:t>
            </w:r>
            <w:r>
              <w:t>(abdominal pain, diarrhea, constipation, celiac disease, significant weight gain/loss,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61"/>
        </w:trPr>
        <w:tc>
          <w:tcPr>
            <w:tcW w:w="2876" w:type="dxa"/>
          </w:tcPr>
          <w:p w:rsidR="000A1FFB" w:rsidRDefault="00F479E7">
            <w:pPr>
              <w:pStyle w:val="TableParagraph"/>
              <w:spacing w:before="16"/>
              <w:ind w:left="107"/>
              <w:rPr>
                <w:b/>
              </w:rPr>
            </w:pPr>
            <w:r>
              <w:rPr>
                <w:b/>
              </w:rPr>
              <w:t>Metabolic Problems</w:t>
            </w:r>
          </w:p>
          <w:p w:rsidR="000A1FFB" w:rsidRDefault="00F479E7">
            <w:pPr>
              <w:pStyle w:val="TableParagraph"/>
              <w:spacing w:before="26"/>
              <w:ind w:left="107"/>
            </w:pPr>
            <w:r>
              <w:t>(</w:t>
            </w:r>
            <w:proofErr w:type="gramStart"/>
            <w:r>
              <w:t>diabetes</w:t>
            </w:r>
            <w:proofErr w:type="gramEnd"/>
            <w:r>
              <w:t>, thyroid,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2"/>
        </w:trPr>
        <w:tc>
          <w:tcPr>
            <w:tcW w:w="2876" w:type="dxa"/>
          </w:tcPr>
          <w:p w:rsidR="000A1FFB" w:rsidRDefault="00F479E7">
            <w:pPr>
              <w:pStyle w:val="TableParagraph"/>
              <w:spacing w:before="16" w:line="264" w:lineRule="auto"/>
              <w:ind w:left="107" w:right="455"/>
            </w:pPr>
            <w:r>
              <w:rPr>
                <w:b/>
              </w:rPr>
              <w:t xml:space="preserve">Genital/Urinary Problems </w:t>
            </w:r>
            <w:r>
              <w:t>(urinary tract infections, kidney stones, menstrual problems,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62"/>
        </w:trPr>
        <w:tc>
          <w:tcPr>
            <w:tcW w:w="2876" w:type="dxa"/>
          </w:tcPr>
          <w:p w:rsidR="000A1FFB" w:rsidRDefault="00F479E7">
            <w:pPr>
              <w:pStyle w:val="TableParagraph"/>
              <w:spacing w:before="18" w:line="261" w:lineRule="auto"/>
              <w:ind w:left="107" w:right="692"/>
            </w:pPr>
            <w:r>
              <w:rPr>
                <w:b/>
              </w:rPr>
              <w:t xml:space="preserve">Skin Problems </w:t>
            </w:r>
            <w:r>
              <w:t>(rash, eczema,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23"/>
        </w:trPr>
        <w:tc>
          <w:tcPr>
            <w:tcW w:w="2876" w:type="dxa"/>
          </w:tcPr>
          <w:p w:rsidR="000A1FFB" w:rsidRDefault="00F479E7">
            <w:pPr>
              <w:pStyle w:val="TableParagraph"/>
              <w:spacing w:before="16" w:line="264" w:lineRule="auto"/>
              <w:ind w:left="107" w:right="103"/>
              <w:rPr>
                <w:b/>
              </w:rPr>
            </w:pPr>
            <w:r>
              <w:rPr>
                <w:b/>
              </w:rPr>
              <w:t>Past Surgeries, Past Hospitalizations or Other Serious Illness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681"/>
        </w:trPr>
        <w:tc>
          <w:tcPr>
            <w:tcW w:w="2876" w:type="dxa"/>
          </w:tcPr>
          <w:p w:rsidR="000A1FFB" w:rsidRDefault="00F479E7">
            <w:pPr>
              <w:pStyle w:val="TableParagraph"/>
              <w:spacing w:before="16"/>
              <w:ind w:left="107"/>
              <w:rPr>
                <w:b/>
              </w:rPr>
            </w:pPr>
            <w:r>
              <w:rPr>
                <w:b/>
              </w:rPr>
              <w:t>Physical Limitations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21"/>
        </w:trPr>
        <w:tc>
          <w:tcPr>
            <w:tcW w:w="2876" w:type="dxa"/>
          </w:tcPr>
          <w:p w:rsidR="000A1FFB" w:rsidRDefault="00F479E7">
            <w:pPr>
              <w:pStyle w:val="TableParagraph"/>
              <w:spacing w:before="16" w:line="264" w:lineRule="auto"/>
              <w:ind w:left="107" w:right="100"/>
              <w:rPr>
                <w:b/>
              </w:rPr>
            </w:pPr>
            <w:r>
              <w:rPr>
                <w:b/>
              </w:rPr>
              <w:t>Any Heath Concerns that require assistance while on campus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482"/>
        </w:trPr>
        <w:tc>
          <w:tcPr>
            <w:tcW w:w="2876" w:type="dxa"/>
          </w:tcPr>
          <w:p w:rsidR="000A1FFB" w:rsidRDefault="00F479E7">
            <w:pPr>
              <w:pStyle w:val="TableParagraph"/>
              <w:spacing w:before="16" w:line="264" w:lineRule="auto"/>
              <w:ind w:left="107" w:right="87"/>
            </w:pPr>
            <w:r>
              <w:rPr>
                <w:b/>
              </w:rPr>
              <w:t xml:space="preserve">Psychological Problems </w:t>
            </w:r>
            <w:r>
              <w:t>(include any current and past diagnoses: Depression, Anxiety, Mood Disorder, ADHD, Eating Disorder,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483"/>
        </w:trPr>
        <w:tc>
          <w:tcPr>
            <w:tcW w:w="2876" w:type="dxa"/>
          </w:tcPr>
          <w:p w:rsidR="000A1FFB" w:rsidRDefault="00F479E7">
            <w:pPr>
              <w:pStyle w:val="TableParagraph"/>
              <w:spacing w:before="16" w:line="264" w:lineRule="auto"/>
              <w:ind w:left="107" w:right="468"/>
            </w:pPr>
            <w:r>
              <w:rPr>
                <w:b/>
              </w:rPr>
              <w:t xml:space="preserve">Current Psychological Treatment </w:t>
            </w:r>
            <w:r>
              <w:t>(include individual therapy, group counseling, psychiatric treatment, etc.)</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1201"/>
        </w:trPr>
        <w:tc>
          <w:tcPr>
            <w:tcW w:w="2876" w:type="dxa"/>
          </w:tcPr>
          <w:p w:rsidR="000A1FFB" w:rsidRDefault="00F479E7">
            <w:pPr>
              <w:pStyle w:val="TableParagraph"/>
              <w:spacing w:before="16" w:line="264" w:lineRule="auto"/>
              <w:ind w:left="107" w:right="759"/>
            </w:pPr>
            <w:r>
              <w:rPr>
                <w:b/>
              </w:rPr>
              <w:t xml:space="preserve">Past Psychological Treatment History </w:t>
            </w:r>
            <w:r>
              <w:t>(include age at time of treatment)</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r w:rsidR="000A1FFB">
        <w:trPr>
          <w:trHeight w:val="923"/>
        </w:trPr>
        <w:tc>
          <w:tcPr>
            <w:tcW w:w="2876" w:type="dxa"/>
          </w:tcPr>
          <w:p w:rsidR="000A1FFB" w:rsidRDefault="00F479E7">
            <w:pPr>
              <w:pStyle w:val="TableParagraph"/>
              <w:spacing w:before="18" w:line="264" w:lineRule="auto"/>
              <w:ind w:left="107" w:right="222"/>
            </w:pPr>
            <w:r>
              <w:rPr>
                <w:b/>
              </w:rPr>
              <w:t xml:space="preserve">Past Hospitalizations for Mental Health </w:t>
            </w:r>
            <w:r>
              <w:t>(include dates of hospitalizations)</w:t>
            </w:r>
          </w:p>
        </w:tc>
        <w:tc>
          <w:tcPr>
            <w:tcW w:w="1081" w:type="dxa"/>
          </w:tcPr>
          <w:p w:rsidR="000A1FFB" w:rsidRDefault="000A1FFB">
            <w:pPr>
              <w:pStyle w:val="TableParagraph"/>
              <w:rPr>
                <w:rFonts w:ascii="Times New Roman"/>
              </w:rPr>
            </w:pPr>
          </w:p>
        </w:tc>
        <w:tc>
          <w:tcPr>
            <w:tcW w:w="1260" w:type="dxa"/>
          </w:tcPr>
          <w:p w:rsidR="000A1FFB" w:rsidRDefault="000A1FFB">
            <w:pPr>
              <w:pStyle w:val="TableParagraph"/>
              <w:rPr>
                <w:rFonts w:ascii="Times New Roman"/>
              </w:rPr>
            </w:pPr>
          </w:p>
        </w:tc>
        <w:tc>
          <w:tcPr>
            <w:tcW w:w="5132" w:type="dxa"/>
          </w:tcPr>
          <w:p w:rsidR="000A1FFB" w:rsidRDefault="000A1FFB">
            <w:pPr>
              <w:pStyle w:val="TableParagraph"/>
              <w:rPr>
                <w:rFonts w:ascii="Times New Roman"/>
              </w:rPr>
            </w:pPr>
          </w:p>
        </w:tc>
      </w:tr>
    </w:tbl>
    <w:p w:rsidR="000A1FFB" w:rsidRDefault="00F479E7">
      <w:pPr>
        <w:spacing w:before="159"/>
        <w:ind w:left="5311" w:right="4843"/>
        <w:jc w:val="center"/>
        <w:rPr>
          <w:color w:val="4189B3"/>
          <w:sz w:val="20"/>
        </w:rPr>
      </w:pPr>
      <w:r>
        <w:rPr>
          <w:color w:val="4189B3"/>
          <w:sz w:val="20"/>
        </w:rPr>
        <w:t>pg. 2</w:t>
      </w:r>
    </w:p>
    <w:p w:rsidR="00A84823" w:rsidRDefault="00A84823" w:rsidP="00A84823">
      <w:pPr>
        <w:spacing w:before="159"/>
        <w:ind w:left="5311" w:right="4843"/>
        <w:rPr>
          <w:color w:val="4189B3"/>
          <w:sz w:val="20"/>
        </w:rPr>
      </w:pPr>
    </w:p>
    <w:p w:rsidR="00A84823" w:rsidRDefault="00A84823" w:rsidP="00A84823">
      <w:pPr>
        <w:spacing w:before="159"/>
        <w:ind w:left="5311" w:right="4843"/>
        <w:rPr>
          <w:color w:val="4189B3"/>
          <w:sz w:val="20"/>
        </w:rPr>
      </w:pPr>
    </w:p>
    <w:p w:rsidR="00F479E7" w:rsidRDefault="00F479E7" w:rsidP="00F479E7">
      <w:pPr>
        <w:tabs>
          <w:tab w:val="left" w:pos="5865"/>
        </w:tabs>
        <w:spacing w:before="83" w:after="22"/>
        <w:ind w:left="100"/>
        <w:rPr>
          <w:b/>
        </w:rPr>
      </w:pPr>
      <w:r>
        <w:rPr>
          <w:b/>
        </w:rPr>
        <w:t>CAMPER’</w:t>
      </w:r>
      <w:r>
        <w:rPr>
          <w:b/>
        </w:rPr>
        <w:t>S</w:t>
      </w:r>
      <w:r>
        <w:rPr>
          <w:b/>
          <w:spacing w:val="-3"/>
        </w:rPr>
        <w:t xml:space="preserve"> </w:t>
      </w:r>
      <w:r>
        <w:rPr>
          <w:b/>
        </w:rPr>
        <w:t xml:space="preserve">NAME:  </w:t>
      </w:r>
      <w:r>
        <w:rPr>
          <w:b/>
          <w:u w:val="single"/>
        </w:rPr>
        <w:t xml:space="preserve"> </w:t>
      </w:r>
      <w:r>
        <w:rPr>
          <w:b/>
          <w:u w:val="single"/>
        </w:rPr>
        <w:tab/>
      </w:r>
    </w:p>
    <w:p w:rsidR="00F479E7" w:rsidRDefault="00F479E7" w:rsidP="00A84823">
      <w:pPr>
        <w:pStyle w:val="BodyText"/>
        <w:rPr>
          <w:b/>
          <w:i w:val="0"/>
        </w:rPr>
      </w:pPr>
    </w:p>
    <w:p w:rsidR="00F479E7" w:rsidRDefault="00F479E7" w:rsidP="00A84823">
      <w:pPr>
        <w:pStyle w:val="BodyText"/>
        <w:rPr>
          <w:b/>
          <w:i w:val="0"/>
        </w:rPr>
      </w:pPr>
    </w:p>
    <w:p w:rsidR="00A84823" w:rsidRPr="00926564" w:rsidRDefault="00A84823" w:rsidP="00A84823">
      <w:pPr>
        <w:pStyle w:val="BodyText"/>
        <w:rPr>
          <w:i w:val="0"/>
        </w:rPr>
      </w:pPr>
      <w:r>
        <w:rPr>
          <w:b/>
          <w:i w:val="0"/>
        </w:rPr>
        <w:t xml:space="preserve">IMPORTANT: </w:t>
      </w:r>
      <w:r w:rsidR="00926564">
        <w:rPr>
          <w:i w:val="0"/>
        </w:rPr>
        <w:t>The College’s counseling staff is not available in the summer during Curiosity Camp. We assume Curiosity Campers will be self-sufficient when it comes to mental health issues. Students should not expect our Campus Life staff or our Wellness Center nurse to provide mental health counseling. We also assume that campers will be in charge of self-administering any over the counter or prescription medications they may be required to take during their time at camp.</w:t>
      </w:r>
    </w:p>
    <w:sectPr w:rsidR="00A84823" w:rsidRPr="00926564">
      <w:pgSz w:w="12240" w:h="15840"/>
      <w:pgMar w:top="600" w:right="1040" w:bottom="280" w:left="620" w:header="720" w:footer="720" w:gutter="0"/>
      <w:pgBorders w:offsetFrom="page">
        <w:top w:val="single" w:sz="12" w:space="19" w:color="6E6E6E"/>
        <w:left w:val="single" w:sz="12" w:space="15" w:color="6E6E6E"/>
        <w:bottom w:val="single" w:sz="12" w:space="21" w:color="6E6E6E"/>
        <w:right w:val="single" w:sz="12" w:space="17" w:color="6E6E6E"/>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106D"/>
    <w:multiLevelType w:val="hybridMultilevel"/>
    <w:tmpl w:val="B4A80EA6"/>
    <w:lvl w:ilvl="0" w:tplc="503CA01C">
      <w:numFmt w:val="bullet"/>
      <w:lvlText w:val="☐"/>
      <w:lvlJc w:val="left"/>
      <w:pPr>
        <w:ind w:left="390" w:hanging="284"/>
      </w:pPr>
      <w:rPr>
        <w:rFonts w:ascii="MS Gothic" w:eastAsia="MS Gothic" w:hAnsi="MS Gothic" w:cs="MS Gothic" w:hint="default"/>
        <w:b/>
        <w:bCs/>
        <w:color w:val="4189B3"/>
        <w:w w:val="99"/>
        <w:sz w:val="22"/>
        <w:szCs w:val="22"/>
        <w:lang w:val="en-US" w:eastAsia="en-US" w:bidi="en-US"/>
      </w:rPr>
    </w:lvl>
    <w:lvl w:ilvl="1" w:tplc="D4E84880">
      <w:numFmt w:val="bullet"/>
      <w:lvlText w:val="•"/>
      <w:lvlJc w:val="left"/>
      <w:pPr>
        <w:ind w:left="485" w:hanging="284"/>
      </w:pPr>
      <w:rPr>
        <w:rFonts w:hint="default"/>
        <w:lang w:val="en-US" w:eastAsia="en-US" w:bidi="en-US"/>
      </w:rPr>
    </w:lvl>
    <w:lvl w:ilvl="2" w:tplc="EEFAA022">
      <w:numFmt w:val="bullet"/>
      <w:lvlText w:val="•"/>
      <w:lvlJc w:val="left"/>
      <w:pPr>
        <w:ind w:left="570" w:hanging="284"/>
      </w:pPr>
      <w:rPr>
        <w:rFonts w:hint="default"/>
        <w:lang w:val="en-US" w:eastAsia="en-US" w:bidi="en-US"/>
      </w:rPr>
    </w:lvl>
    <w:lvl w:ilvl="3" w:tplc="DCC622C2">
      <w:numFmt w:val="bullet"/>
      <w:lvlText w:val="•"/>
      <w:lvlJc w:val="left"/>
      <w:pPr>
        <w:ind w:left="655" w:hanging="284"/>
      </w:pPr>
      <w:rPr>
        <w:rFonts w:hint="default"/>
        <w:lang w:val="en-US" w:eastAsia="en-US" w:bidi="en-US"/>
      </w:rPr>
    </w:lvl>
    <w:lvl w:ilvl="4" w:tplc="E9B09898">
      <w:numFmt w:val="bullet"/>
      <w:lvlText w:val="•"/>
      <w:lvlJc w:val="left"/>
      <w:pPr>
        <w:ind w:left="740" w:hanging="284"/>
      </w:pPr>
      <w:rPr>
        <w:rFonts w:hint="default"/>
        <w:lang w:val="en-US" w:eastAsia="en-US" w:bidi="en-US"/>
      </w:rPr>
    </w:lvl>
    <w:lvl w:ilvl="5" w:tplc="81F2B4AA">
      <w:numFmt w:val="bullet"/>
      <w:lvlText w:val="•"/>
      <w:lvlJc w:val="left"/>
      <w:pPr>
        <w:ind w:left="825" w:hanging="284"/>
      </w:pPr>
      <w:rPr>
        <w:rFonts w:hint="default"/>
        <w:lang w:val="en-US" w:eastAsia="en-US" w:bidi="en-US"/>
      </w:rPr>
    </w:lvl>
    <w:lvl w:ilvl="6" w:tplc="5C48C0DA">
      <w:numFmt w:val="bullet"/>
      <w:lvlText w:val="•"/>
      <w:lvlJc w:val="left"/>
      <w:pPr>
        <w:ind w:left="910" w:hanging="284"/>
      </w:pPr>
      <w:rPr>
        <w:rFonts w:hint="default"/>
        <w:lang w:val="en-US" w:eastAsia="en-US" w:bidi="en-US"/>
      </w:rPr>
    </w:lvl>
    <w:lvl w:ilvl="7" w:tplc="13168400">
      <w:numFmt w:val="bullet"/>
      <w:lvlText w:val="•"/>
      <w:lvlJc w:val="left"/>
      <w:pPr>
        <w:ind w:left="995" w:hanging="284"/>
      </w:pPr>
      <w:rPr>
        <w:rFonts w:hint="default"/>
        <w:lang w:val="en-US" w:eastAsia="en-US" w:bidi="en-US"/>
      </w:rPr>
    </w:lvl>
    <w:lvl w:ilvl="8" w:tplc="9468DE04">
      <w:numFmt w:val="bullet"/>
      <w:lvlText w:val="•"/>
      <w:lvlJc w:val="left"/>
      <w:pPr>
        <w:ind w:left="1080" w:hanging="284"/>
      </w:pPr>
      <w:rPr>
        <w:rFonts w:hint="default"/>
        <w:lang w:val="en-US" w:eastAsia="en-US" w:bidi="en-US"/>
      </w:rPr>
    </w:lvl>
  </w:abstractNum>
  <w:abstractNum w:abstractNumId="1">
    <w:nsid w:val="5D392306"/>
    <w:multiLevelType w:val="hybridMultilevel"/>
    <w:tmpl w:val="9FEEDB60"/>
    <w:lvl w:ilvl="0" w:tplc="B4B8AE4C">
      <w:numFmt w:val="bullet"/>
      <w:lvlText w:val="☐"/>
      <w:lvlJc w:val="left"/>
      <w:pPr>
        <w:ind w:left="390" w:hanging="284"/>
      </w:pPr>
      <w:rPr>
        <w:rFonts w:ascii="MS Gothic" w:eastAsia="MS Gothic" w:hAnsi="MS Gothic" w:cs="MS Gothic" w:hint="default"/>
        <w:b/>
        <w:bCs/>
        <w:color w:val="4189B3"/>
        <w:w w:val="99"/>
        <w:sz w:val="22"/>
        <w:szCs w:val="22"/>
        <w:lang w:val="en-US" w:eastAsia="en-US" w:bidi="en-US"/>
      </w:rPr>
    </w:lvl>
    <w:lvl w:ilvl="1" w:tplc="31527BE2">
      <w:numFmt w:val="bullet"/>
      <w:lvlText w:val="•"/>
      <w:lvlJc w:val="left"/>
      <w:pPr>
        <w:ind w:left="485" w:hanging="284"/>
      </w:pPr>
      <w:rPr>
        <w:rFonts w:hint="default"/>
        <w:lang w:val="en-US" w:eastAsia="en-US" w:bidi="en-US"/>
      </w:rPr>
    </w:lvl>
    <w:lvl w:ilvl="2" w:tplc="173A4AAC">
      <w:numFmt w:val="bullet"/>
      <w:lvlText w:val="•"/>
      <w:lvlJc w:val="left"/>
      <w:pPr>
        <w:ind w:left="570" w:hanging="284"/>
      </w:pPr>
      <w:rPr>
        <w:rFonts w:hint="default"/>
        <w:lang w:val="en-US" w:eastAsia="en-US" w:bidi="en-US"/>
      </w:rPr>
    </w:lvl>
    <w:lvl w:ilvl="3" w:tplc="3BF21954">
      <w:numFmt w:val="bullet"/>
      <w:lvlText w:val="•"/>
      <w:lvlJc w:val="left"/>
      <w:pPr>
        <w:ind w:left="655" w:hanging="284"/>
      </w:pPr>
      <w:rPr>
        <w:rFonts w:hint="default"/>
        <w:lang w:val="en-US" w:eastAsia="en-US" w:bidi="en-US"/>
      </w:rPr>
    </w:lvl>
    <w:lvl w:ilvl="4" w:tplc="0882E0E4">
      <w:numFmt w:val="bullet"/>
      <w:lvlText w:val="•"/>
      <w:lvlJc w:val="left"/>
      <w:pPr>
        <w:ind w:left="740" w:hanging="284"/>
      </w:pPr>
      <w:rPr>
        <w:rFonts w:hint="default"/>
        <w:lang w:val="en-US" w:eastAsia="en-US" w:bidi="en-US"/>
      </w:rPr>
    </w:lvl>
    <w:lvl w:ilvl="5" w:tplc="2A487244">
      <w:numFmt w:val="bullet"/>
      <w:lvlText w:val="•"/>
      <w:lvlJc w:val="left"/>
      <w:pPr>
        <w:ind w:left="825" w:hanging="284"/>
      </w:pPr>
      <w:rPr>
        <w:rFonts w:hint="default"/>
        <w:lang w:val="en-US" w:eastAsia="en-US" w:bidi="en-US"/>
      </w:rPr>
    </w:lvl>
    <w:lvl w:ilvl="6" w:tplc="FFB8D0EA">
      <w:numFmt w:val="bullet"/>
      <w:lvlText w:val="•"/>
      <w:lvlJc w:val="left"/>
      <w:pPr>
        <w:ind w:left="910" w:hanging="284"/>
      </w:pPr>
      <w:rPr>
        <w:rFonts w:hint="default"/>
        <w:lang w:val="en-US" w:eastAsia="en-US" w:bidi="en-US"/>
      </w:rPr>
    </w:lvl>
    <w:lvl w:ilvl="7" w:tplc="3FCABDFA">
      <w:numFmt w:val="bullet"/>
      <w:lvlText w:val="•"/>
      <w:lvlJc w:val="left"/>
      <w:pPr>
        <w:ind w:left="995" w:hanging="284"/>
      </w:pPr>
      <w:rPr>
        <w:rFonts w:hint="default"/>
        <w:lang w:val="en-US" w:eastAsia="en-US" w:bidi="en-US"/>
      </w:rPr>
    </w:lvl>
    <w:lvl w:ilvl="8" w:tplc="AA921222">
      <w:numFmt w:val="bullet"/>
      <w:lvlText w:val="•"/>
      <w:lvlJc w:val="left"/>
      <w:pPr>
        <w:ind w:left="1080" w:hanging="284"/>
      </w:pPr>
      <w:rPr>
        <w:rFonts w:hint="default"/>
        <w:lang w:val="en-US" w:eastAsia="en-US" w:bidi="en-US"/>
      </w:rPr>
    </w:lvl>
  </w:abstractNum>
  <w:abstractNum w:abstractNumId="2">
    <w:nsid w:val="72CD02CE"/>
    <w:multiLevelType w:val="hybridMultilevel"/>
    <w:tmpl w:val="86200070"/>
    <w:lvl w:ilvl="0" w:tplc="3C923DB0">
      <w:numFmt w:val="bullet"/>
      <w:lvlText w:val="☐"/>
      <w:lvlJc w:val="left"/>
      <w:pPr>
        <w:ind w:left="391" w:hanging="284"/>
      </w:pPr>
      <w:rPr>
        <w:rFonts w:ascii="MS Gothic" w:eastAsia="MS Gothic" w:hAnsi="MS Gothic" w:cs="MS Gothic" w:hint="default"/>
        <w:b/>
        <w:bCs/>
        <w:color w:val="4189B3"/>
        <w:w w:val="99"/>
        <w:sz w:val="22"/>
        <w:szCs w:val="22"/>
        <w:lang w:val="en-US" w:eastAsia="en-US" w:bidi="en-US"/>
      </w:rPr>
    </w:lvl>
    <w:lvl w:ilvl="1" w:tplc="D484471C">
      <w:numFmt w:val="bullet"/>
      <w:lvlText w:val="•"/>
      <w:lvlJc w:val="left"/>
      <w:pPr>
        <w:ind w:left="467" w:hanging="284"/>
      </w:pPr>
      <w:rPr>
        <w:rFonts w:hint="default"/>
        <w:lang w:val="en-US" w:eastAsia="en-US" w:bidi="en-US"/>
      </w:rPr>
    </w:lvl>
    <w:lvl w:ilvl="2" w:tplc="7A1AA302">
      <w:numFmt w:val="bullet"/>
      <w:lvlText w:val="•"/>
      <w:lvlJc w:val="left"/>
      <w:pPr>
        <w:ind w:left="534" w:hanging="284"/>
      </w:pPr>
      <w:rPr>
        <w:rFonts w:hint="default"/>
        <w:lang w:val="en-US" w:eastAsia="en-US" w:bidi="en-US"/>
      </w:rPr>
    </w:lvl>
    <w:lvl w:ilvl="3" w:tplc="FFC262C6">
      <w:numFmt w:val="bullet"/>
      <w:lvlText w:val="•"/>
      <w:lvlJc w:val="left"/>
      <w:pPr>
        <w:ind w:left="601" w:hanging="284"/>
      </w:pPr>
      <w:rPr>
        <w:rFonts w:hint="default"/>
        <w:lang w:val="en-US" w:eastAsia="en-US" w:bidi="en-US"/>
      </w:rPr>
    </w:lvl>
    <w:lvl w:ilvl="4" w:tplc="AF9C853C">
      <w:numFmt w:val="bullet"/>
      <w:lvlText w:val="•"/>
      <w:lvlJc w:val="left"/>
      <w:pPr>
        <w:ind w:left="668" w:hanging="284"/>
      </w:pPr>
      <w:rPr>
        <w:rFonts w:hint="default"/>
        <w:lang w:val="en-US" w:eastAsia="en-US" w:bidi="en-US"/>
      </w:rPr>
    </w:lvl>
    <w:lvl w:ilvl="5" w:tplc="E76A7A18">
      <w:numFmt w:val="bullet"/>
      <w:lvlText w:val="•"/>
      <w:lvlJc w:val="left"/>
      <w:pPr>
        <w:ind w:left="735" w:hanging="284"/>
      </w:pPr>
      <w:rPr>
        <w:rFonts w:hint="default"/>
        <w:lang w:val="en-US" w:eastAsia="en-US" w:bidi="en-US"/>
      </w:rPr>
    </w:lvl>
    <w:lvl w:ilvl="6" w:tplc="526A3CF6">
      <w:numFmt w:val="bullet"/>
      <w:lvlText w:val="•"/>
      <w:lvlJc w:val="left"/>
      <w:pPr>
        <w:ind w:left="802" w:hanging="284"/>
      </w:pPr>
      <w:rPr>
        <w:rFonts w:hint="default"/>
        <w:lang w:val="en-US" w:eastAsia="en-US" w:bidi="en-US"/>
      </w:rPr>
    </w:lvl>
    <w:lvl w:ilvl="7" w:tplc="2946BA6A">
      <w:numFmt w:val="bullet"/>
      <w:lvlText w:val="•"/>
      <w:lvlJc w:val="left"/>
      <w:pPr>
        <w:ind w:left="869" w:hanging="284"/>
      </w:pPr>
      <w:rPr>
        <w:rFonts w:hint="default"/>
        <w:lang w:val="en-US" w:eastAsia="en-US" w:bidi="en-US"/>
      </w:rPr>
    </w:lvl>
    <w:lvl w:ilvl="8" w:tplc="00C01B2E">
      <w:numFmt w:val="bullet"/>
      <w:lvlText w:val="•"/>
      <w:lvlJc w:val="left"/>
      <w:pPr>
        <w:ind w:left="936" w:hanging="284"/>
      </w:pPr>
      <w:rPr>
        <w:rFonts w:hint="default"/>
        <w:lang w:val="en-US" w:eastAsia="en-US" w:bidi="en-US"/>
      </w:rPr>
    </w:lvl>
  </w:abstractNum>
  <w:abstractNum w:abstractNumId="3">
    <w:nsid w:val="73CF16EB"/>
    <w:multiLevelType w:val="hybridMultilevel"/>
    <w:tmpl w:val="E8B61E68"/>
    <w:lvl w:ilvl="0" w:tplc="BDA02C68">
      <w:numFmt w:val="bullet"/>
      <w:lvlText w:val="☐"/>
      <w:lvlJc w:val="left"/>
      <w:pPr>
        <w:ind w:left="391" w:hanging="284"/>
      </w:pPr>
      <w:rPr>
        <w:rFonts w:ascii="MS Gothic" w:eastAsia="MS Gothic" w:hAnsi="MS Gothic" w:cs="MS Gothic" w:hint="default"/>
        <w:b/>
        <w:bCs/>
        <w:color w:val="4189B3"/>
        <w:w w:val="99"/>
        <w:sz w:val="22"/>
        <w:szCs w:val="22"/>
        <w:lang w:val="en-US" w:eastAsia="en-US" w:bidi="en-US"/>
      </w:rPr>
    </w:lvl>
    <w:lvl w:ilvl="1" w:tplc="1A069EFE">
      <w:numFmt w:val="bullet"/>
      <w:lvlText w:val="•"/>
      <w:lvlJc w:val="left"/>
      <w:pPr>
        <w:ind w:left="467" w:hanging="284"/>
      </w:pPr>
      <w:rPr>
        <w:rFonts w:hint="default"/>
        <w:lang w:val="en-US" w:eastAsia="en-US" w:bidi="en-US"/>
      </w:rPr>
    </w:lvl>
    <w:lvl w:ilvl="2" w:tplc="15A47B3C">
      <w:numFmt w:val="bullet"/>
      <w:lvlText w:val="•"/>
      <w:lvlJc w:val="left"/>
      <w:pPr>
        <w:ind w:left="534" w:hanging="284"/>
      </w:pPr>
      <w:rPr>
        <w:rFonts w:hint="default"/>
        <w:lang w:val="en-US" w:eastAsia="en-US" w:bidi="en-US"/>
      </w:rPr>
    </w:lvl>
    <w:lvl w:ilvl="3" w:tplc="3D624D7A">
      <w:numFmt w:val="bullet"/>
      <w:lvlText w:val="•"/>
      <w:lvlJc w:val="left"/>
      <w:pPr>
        <w:ind w:left="601" w:hanging="284"/>
      </w:pPr>
      <w:rPr>
        <w:rFonts w:hint="default"/>
        <w:lang w:val="en-US" w:eastAsia="en-US" w:bidi="en-US"/>
      </w:rPr>
    </w:lvl>
    <w:lvl w:ilvl="4" w:tplc="9BB4BBCE">
      <w:numFmt w:val="bullet"/>
      <w:lvlText w:val="•"/>
      <w:lvlJc w:val="left"/>
      <w:pPr>
        <w:ind w:left="668" w:hanging="284"/>
      </w:pPr>
      <w:rPr>
        <w:rFonts w:hint="default"/>
        <w:lang w:val="en-US" w:eastAsia="en-US" w:bidi="en-US"/>
      </w:rPr>
    </w:lvl>
    <w:lvl w:ilvl="5" w:tplc="60DC5D84">
      <w:numFmt w:val="bullet"/>
      <w:lvlText w:val="•"/>
      <w:lvlJc w:val="left"/>
      <w:pPr>
        <w:ind w:left="735" w:hanging="284"/>
      </w:pPr>
      <w:rPr>
        <w:rFonts w:hint="default"/>
        <w:lang w:val="en-US" w:eastAsia="en-US" w:bidi="en-US"/>
      </w:rPr>
    </w:lvl>
    <w:lvl w:ilvl="6" w:tplc="1A64D348">
      <w:numFmt w:val="bullet"/>
      <w:lvlText w:val="•"/>
      <w:lvlJc w:val="left"/>
      <w:pPr>
        <w:ind w:left="802" w:hanging="284"/>
      </w:pPr>
      <w:rPr>
        <w:rFonts w:hint="default"/>
        <w:lang w:val="en-US" w:eastAsia="en-US" w:bidi="en-US"/>
      </w:rPr>
    </w:lvl>
    <w:lvl w:ilvl="7" w:tplc="101E8B86">
      <w:numFmt w:val="bullet"/>
      <w:lvlText w:val="•"/>
      <w:lvlJc w:val="left"/>
      <w:pPr>
        <w:ind w:left="869" w:hanging="284"/>
      </w:pPr>
      <w:rPr>
        <w:rFonts w:hint="default"/>
        <w:lang w:val="en-US" w:eastAsia="en-US" w:bidi="en-US"/>
      </w:rPr>
    </w:lvl>
    <w:lvl w:ilvl="8" w:tplc="0F5C8322">
      <w:numFmt w:val="bullet"/>
      <w:lvlText w:val="•"/>
      <w:lvlJc w:val="left"/>
      <w:pPr>
        <w:ind w:left="936" w:hanging="284"/>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FB"/>
    <w:rsid w:val="000A1FFB"/>
    <w:rsid w:val="00926564"/>
    <w:rsid w:val="00A84823"/>
    <w:rsid w:val="00F00073"/>
    <w:rsid w:val="00F4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43B19-8EE4-415E-93D1-EE1CE13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slyon</dc:creator>
  <cp:lastModifiedBy>slyon@simons-rock.edu</cp:lastModifiedBy>
  <cp:revision>5</cp:revision>
  <dcterms:created xsi:type="dcterms:W3CDTF">2022-06-07T17:44:00Z</dcterms:created>
  <dcterms:modified xsi:type="dcterms:W3CDTF">2022-06-07T18:22:00Z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2013</vt:lpwstr>
  </property>
  <property fmtid="{D5CDD505-2E9C-101B-9397-08002B2CF9AE}" pid="4" name="LastSaved">
    <vt:filetime>2022-06-07T00:00:00Z</vt:filetime>
  </property>
</Properties>
</file>